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D98" w14:textId="77777777" w:rsidR="0003678E" w:rsidRPr="00A353B9" w:rsidRDefault="0003678E" w:rsidP="009C5296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1185D747" w14:textId="7EAB2A12" w:rsidR="000731BB" w:rsidRPr="00BA7639" w:rsidRDefault="00EA6959" w:rsidP="00BA7639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BA7639">
        <w:rPr>
          <w:rFonts w:cs="Calibri"/>
          <w:b/>
          <w:sz w:val="24"/>
          <w:szCs w:val="20"/>
        </w:rPr>
        <w:t xml:space="preserve">                                                        </w:t>
      </w:r>
      <w:r w:rsidR="00BA7639" w:rsidRPr="00BA7639">
        <w:rPr>
          <w:rFonts w:cs="Calibri"/>
          <w:b/>
          <w:sz w:val="32"/>
          <w:szCs w:val="32"/>
        </w:rPr>
        <w:t>2022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133"/>
        <w:gridCol w:w="238"/>
        <w:gridCol w:w="1995"/>
        <w:gridCol w:w="1995"/>
      </w:tblGrid>
      <w:tr w:rsidR="001C21E3" w:rsidRPr="0064563B" w14:paraId="3FF88D33" w14:textId="77777777" w:rsidTr="00577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577691">
        <w:trPr>
          <w:trHeight w:val="351"/>
        </w:trPr>
        <w:tc>
          <w:tcPr>
            <w:tcW w:w="5000" w:type="pct"/>
            <w:gridSpan w:val="8"/>
          </w:tcPr>
          <w:p w14:paraId="3D4DA250" w14:textId="77777777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B71338" w:rsidRPr="0064563B" w14:paraId="38FDBAEE" w14:textId="77777777" w:rsidTr="00BA7639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360" w:type="pct"/>
            <w:gridSpan w:val="3"/>
          </w:tcPr>
          <w:p w14:paraId="15C16DD4" w14:textId="6D7B48E2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  <w:r w:rsidR="00BA7639">
              <w:rPr>
                <w:rFonts w:cs="Calibri"/>
                <w:b/>
                <w:sz w:val="20"/>
                <w:szCs w:val="20"/>
              </w:rPr>
              <w:t>3</w:t>
            </w:r>
            <w:r w:rsidR="0016281A">
              <w:rPr>
                <w:rFonts w:cs="Calibri"/>
                <w:b/>
                <w:sz w:val="20"/>
                <w:szCs w:val="20"/>
              </w:rPr>
              <w:t xml:space="preserve">M1ELE; </w:t>
            </w:r>
            <w:r w:rsidR="00BA7639">
              <w:rPr>
                <w:rFonts w:cs="Calibri"/>
                <w:b/>
                <w:sz w:val="20"/>
                <w:szCs w:val="20"/>
              </w:rPr>
              <w:t>3</w:t>
            </w:r>
            <w:r w:rsidR="0016281A">
              <w:rPr>
                <w:rFonts w:cs="Calibri"/>
                <w:b/>
                <w:sz w:val="20"/>
                <w:szCs w:val="20"/>
              </w:rPr>
              <w:t>V1ELE.</w:t>
            </w:r>
          </w:p>
        </w:tc>
        <w:tc>
          <w:tcPr>
            <w:tcW w:w="1971" w:type="pct"/>
            <w:gridSpan w:val="3"/>
          </w:tcPr>
          <w:p w14:paraId="389F2E31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Turno:</w:t>
            </w:r>
            <w:r w:rsidRPr="0064563B">
              <w:rPr>
                <w:rFonts w:cs="Calibri"/>
                <w:sz w:val="20"/>
                <w:szCs w:val="20"/>
              </w:rPr>
              <w:t xml:space="preserve">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Manhã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(    ) Integral</w:t>
            </w:r>
          </w:p>
        </w:tc>
      </w:tr>
      <w:tr w:rsidR="001C21E3" w:rsidRPr="0064563B" w14:paraId="4C19C7F8" w14:textId="77777777" w:rsidTr="00577691">
        <w:trPr>
          <w:trHeight w:val="446"/>
        </w:trPr>
        <w:tc>
          <w:tcPr>
            <w:tcW w:w="2501" w:type="pct"/>
            <w:gridSpan w:val="4"/>
          </w:tcPr>
          <w:p w14:paraId="78F900B8" w14:textId="1EDF9CBB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) 2º  (  </w:t>
            </w:r>
            <w:r w:rsidR="000B47A5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499" w:type="pct"/>
            <w:gridSpan w:val="4"/>
          </w:tcPr>
          <w:p w14:paraId="039D7EE5" w14:textId="77777777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r w:rsidRPr="0064563B">
              <w:rPr>
                <w:rFonts w:cs="Calibri"/>
                <w:sz w:val="20"/>
                <w:szCs w:val="20"/>
              </w:rPr>
              <w:t xml:space="preserve">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1º  ( </w:t>
            </w:r>
            <w:r w:rsidR="00707320">
              <w:rPr>
                <w:rFonts w:cs="Calibri"/>
                <w:sz w:val="20"/>
                <w:szCs w:val="20"/>
              </w:rPr>
              <w:t>X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577691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44214EBD" w:rsidR="000B47A5" w:rsidRPr="00577691" w:rsidRDefault="00976EDE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AUTOMAÇÃO ELÉTRICA</w:t>
            </w:r>
            <w:r w:rsidR="00BA7639">
              <w:rPr>
                <w:rFonts w:cs="Calibri"/>
                <w:b/>
                <w:bCs/>
                <w:sz w:val="20"/>
                <w:szCs w:val="20"/>
              </w:rPr>
              <w:t xml:space="preserve"> INDUSTRIAL</w:t>
            </w:r>
          </w:p>
        </w:tc>
      </w:tr>
      <w:tr w:rsidR="001C21E3" w:rsidRPr="0064563B" w14:paraId="37E44134" w14:textId="77777777" w:rsidTr="00577691">
        <w:trPr>
          <w:trHeight w:val="378"/>
        </w:trPr>
        <w:tc>
          <w:tcPr>
            <w:tcW w:w="5000" w:type="pct"/>
            <w:gridSpan w:val="8"/>
          </w:tcPr>
          <w:p w14:paraId="4EEEBD62" w14:textId="58360B7B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A7639">
              <w:rPr>
                <w:rFonts w:cs="Calibri"/>
                <w:b/>
                <w:sz w:val="20"/>
                <w:szCs w:val="20"/>
              </w:rPr>
              <w:t xml:space="preserve">Pedro Luiz Regattieri da </w:t>
            </w:r>
            <w:r w:rsidR="00E168CE">
              <w:rPr>
                <w:rFonts w:cs="Calibri"/>
                <w:b/>
                <w:sz w:val="20"/>
                <w:szCs w:val="20"/>
              </w:rPr>
              <w:t>C</w:t>
            </w:r>
            <w:r w:rsidR="00BA7639">
              <w:rPr>
                <w:rFonts w:cs="Calibri"/>
                <w:b/>
                <w:sz w:val="20"/>
                <w:szCs w:val="20"/>
              </w:rPr>
              <w:t>unha</w:t>
            </w:r>
          </w:p>
        </w:tc>
      </w:tr>
      <w:tr w:rsidR="001C21E3" w:rsidRPr="0064563B" w14:paraId="64BC110E" w14:textId="77777777" w:rsidTr="00577691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577691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Transversal(is)</w:t>
            </w:r>
          </w:p>
        </w:tc>
      </w:tr>
      <w:tr w:rsidR="000E1111" w:rsidRPr="0064563B" w14:paraId="0A43BF05" w14:textId="77777777" w:rsidTr="00577691">
        <w:trPr>
          <w:trHeight w:val="671"/>
        </w:trPr>
        <w:tc>
          <w:tcPr>
            <w:tcW w:w="1280" w:type="pct"/>
          </w:tcPr>
          <w:p w14:paraId="45450B0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04C3EF7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" w:hAnsi="Arial" w:cs="Arial"/>
                <w:b/>
                <w:color w:val="333333"/>
                <w:sz w:val="20"/>
                <w:szCs w:val="20"/>
                <w:lang w:eastAsia="pt-BR"/>
              </w:rPr>
              <w:t>PROJETE UMA APRESENTAÇÃO COM O TEMA QUE ENFATIZE OS CONCEITOS EM TRANSMISSORES DE PRESSÃO CITANDO ALGUNS DETALHES EM QUE OS USUÁRIOS DEVEM ESTAR ATENTOS EM SUAS APLICAÇÕES.</w:t>
            </w:r>
          </w:p>
          <w:p w14:paraId="1350B5B9" w14:textId="77777777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6BC69AB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  <w:t xml:space="preserve">1º TRIMESTRE </w:t>
            </w:r>
          </w:p>
          <w:p w14:paraId="3D2A73A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Conceito de instrumentação; </w:t>
            </w:r>
          </w:p>
          <w:p w14:paraId="20A40D1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Características Básicas para Seleção de Instrumentos; Medição de Pressão; Conceitos Físicos Aplicados à Medição de Pressão; Unidades e suas relações; </w:t>
            </w:r>
          </w:p>
          <w:p w14:paraId="5097C8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Pressão Medida; Elementos de Medição de Pressão (Tipos de Sensores); </w:t>
            </w:r>
          </w:p>
          <w:p w14:paraId="69F4EFA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Transmissores de Pressão; </w:t>
            </w:r>
          </w:p>
          <w:p w14:paraId="749BE416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Instrumentos Padrão para medição de Pressão; </w:t>
            </w:r>
          </w:p>
          <w:p w14:paraId="1B8A263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Tubos e Conexões, Principais Ferramentas utilizadas para Instalações, ajustes e manutenção de Instrumentos; </w:t>
            </w:r>
          </w:p>
          <w:p w14:paraId="1DE7E59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Instrumentos para Alarme e Inter travamento de Pressão; </w:t>
            </w:r>
          </w:p>
          <w:p w14:paraId="645EB54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Malhas Típicas de Pressão; </w:t>
            </w:r>
          </w:p>
          <w:p w14:paraId="205C66B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Medição de Nível; </w:t>
            </w:r>
          </w:p>
          <w:p w14:paraId="13DC533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Conceitos Físicos </w:t>
            </w:r>
          </w:p>
          <w:p w14:paraId="06723B2F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Aplicados à Medição de Nível; </w:t>
            </w:r>
          </w:p>
          <w:p w14:paraId="67551C6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Unidades; </w:t>
            </w:r>
          </w:p>
          <w:p w14:paraId="472F0983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Sensores e Transmissores de Nível; </w:t>
            </w:r>
          </w:p>
          <w:p w14:paraId="728CB09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Medição de Nível de Sólidos Granulados; </w:t>
            </w: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lastRenderedPageBreak/>
              <w:t xml:space="preserve">Instrumentos para Alarme e Inter travamento de Nível; </w:t>
            </w:r>
          </w:p>
          <w:p w14:paraId="1A6088EC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>Malhas Típicas de Nível. Elementos Finais de Controle: Definições, Terminologias Básicas e Classificação de Válvulas de controle</w:t>
            </w:r>
          </w:p>
          <w:p w14:paraId="0471926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Corpo; </w:t>
            </w:r>
          </w:p>
          <w:p w14:paraId="1409B2D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>Classe de Pressão;</w:t>
            </w:r>
          </w:p>
          <w:p w14:paraId="531E918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Acionamentos de Válvulas; </w:t>
            </w:r>
          </w:p>
          <w:p w14:paraId="56C20DC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Tipos de Interno e Classes de Vedação; </w:t>
            </w:r>
          </w:p>
          <w:p w14:paraId="6D97A9C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Materiais para </w:t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fabricação; </w:t>
            </w:r>
          </w:p>
          <w:p w14:paraId="6E58A48F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de Atuadores; </w:t>
            </w:r>
          </w:p>
          <w:p w14:paraId="59ADF291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Acessórios; </w:t>
            </w:r>
          </w:p>
          <w:p w14:paraId="013F7ED2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Dimensionamento e seleção; </w:t>
            </w:r>
          </w:p>
          <w:p w14:paraId="7BF0DF1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Critérios para Instalação </w:t>
            </w:r>
          </w:p>
          <w:p w14:paraId="1A5837BA" w14:textId="77777777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 w:val="restart"/>
          </w:tcPr>
          <w:p w14:paraId="624B7CAA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 xml:space="preserve">-Ser capaz de especificar, instalar e configurar instrumentos de medição e controle de processos; </w:t>
            </w:r>
          </w:p>
          <w:p w14:paraId="04FA70D6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-Elaborar projetos eletroeletrônicos integrando os instrumentos de medição, os controladores e atuadores. </w:t>
            </w:r>
          </w:p>
          <w:p w14:paraId="16C76483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-Identificar falhas em instrumentos de medição. </w:t>
            </w:r>
          </w:p>
          <w:p w14:paraId="7A67B3DA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-Ajustar e sintonizar malhas de controle. </w:t>
            </w:r>
          </w:p>
          <w:p w14:paraId="776BB039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-Elaborar programas para controle de processos em controladores industriais; </w:t>
            </w:r>
          </w:p>
          <w:p w14:paraId="795468A0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-Apresentar o princípio de funcionamento e calibrar Válvulas de controle e posicionadores; </w:t>
            </w:r>
          </w:p>
          <w:p w14:paraId="455E92EB" w14:textId="363EADF3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-Elaborar e sintonizar em plantas modelo, as principais estratégias de controle industrial.</w:t>
            </w:r>
          </w:p>
        </w:tc>
        <w:tc>
          <w:tcPr>
            <w:tcW w:w="930" w:type="pct"/>
            <w:vMerge w:val="restart"/>
          </w:tcPr>
          <w:p w14:paraId="114FC90F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 Apresentar fundamentos de medição industrial, assim como as principais técnicas e instrumentos industriais para medição de Pressão, Vazão, Nível, Temperatura, Densidade e pH e os fundamentos de Controle e Sintonia de processos;</w:t>
            </w:r>
          </w:p>
          <w:p w14:paraId="3CE10C62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-Apresentar os principais conceitos de instrumentação e controle e simbologia;</w:t>
            </w:r>
          </w:p>
          <w:p w14:paraId="20A4CD77" w14:textId="77777777" w:rsidR="000E1111" w:rsidRPr="0003546A" w:rsidRDefault="000E1111" w:rsidP="000E111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-Descrever o funcionamento e calibrar instrumentos de medição industrial; </w:t>
            </w:r>
          </w:p>
          <w:p w14:paraId="58370BA0" w14:textId="6D6B1B1B" w:rsidR="000E1111" w:rsidRPr="0064563B" w:rsidRDefault="000E1111" w:rsidP="000E1111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-Interpretar o funcionamento e calibrar malhas de controle de processos industriais;</w:t>
            </w:r>
          </w:p>
        </w:tc>
        <w:tc>
          <w:tcPr>
            <w:tcW w:w="930" w:type="pct"/>
            <w:vMerge w:val="restart"/>
          </w:tcPr>
          <w:p w14:paraId="37CFB7B0" w14:textId="77777777" w:rsidR="000E1111" w:rsidRPr="00577691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0E1111" w:rsidRPr="00577691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0E1111" w:rsidRPr="00577691" w:rsidRDefault="000E1111" w:rsidP="000E1111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0E1111" w:rsidRPr="00577691" w:rsidRDefault="000E1111" w:rsidP="000E1111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0E1111" w:rsidRPr="0064563B" w14:paraId="046E1945" w14:textId="77777777" w:rsidTr="00577691">
        <w:trPr>
          <w:trHeight w:val="671"/>
        </w:trPr>
        <w:tc>
          <w:tcPr>
            <w:tcW w:w="1280" w:type="pct"/>
          </w:tcPr>
          <w:p w14:paraId="62ABFE1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0D5F6C8D" w14:textId="4A905A28" w:rsidR="000E1111" w:rsidRPr="00D20E27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color w:val="606060"/>
                <w:sz w:val="20"/>
                <w:szCs w:val="20"/>
                <w:lang w:eastAsia="pt-BR"/>
              </w:rPr>
              <w:t xml:space="preserve">ELABORE UM TEXTO </w:t>
            </w:r>
            <w:r w:rsidR="00973ADE" w:rsidRPr="0003546A">
              <w:rPr>
                <w:rFonts w:ascii="Arial Narrow" w:hAnsi="Arial Narrow" w:cs="Arial"/>
                <w:b/>
                <w:color w:val="606060"/>
                <w:sz w:val="20"/>
                <w:szCs w:val="20"/>
                <w:lang w:eastAsia="pt-BR"/>
              </w:rPr>
              <w:t>CIENTÍFICO</w:t>
            </w:r>
            <w:r w:rsidRPr="0003546A">
              <w:rPr>
                <w:rFonts w:ascii="Arial Narrow" w:hAnsi="Arial Narrow" w:cs="Arial"/>
                <w:b/>
                <w:color w:val="606060"/>
                <w:sz w:val="20"/>
                <w:szCs w:val="20"/>
                <w:lang w:eastAsia="pt-BR"/>
              </w:rPr>
              <w:t xml:space="preserve"> UTILIZANDO O TEMA: A MEDIÇÃO DE PRESSÃO, SUA IMPORTÂNCIA NA AUTOMAÇÃO E CONTROLE DE PROCESSOS, CITANDO AS PECULIARIDADES DE ALGUNS TIPOS DE SENSORES, ALIADOS AOS AVANÇOS TECNOLÓGICOS NOS TRANSMISSORES DE PRESSÃO E SINALIZE OS CUIDADOS REFERENTES ÀS INSTALAÇÕES E ÀS ESPECIFICAÇÕES DE TRANSMISSORES E AS TENDÊNCIAS DE MERCADO.</w:t>
            </w:r>
          </w:p>
        </w:tc>
        <w:tc>
          <w:tcPr>
            <w:tcW w:w="930" w:type="pct"/>
            <w:gridSpan w:val="2"/>
          </w:tcPr>
          <w:p w14:paraId="3FD29DE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>2ºTRIMESTRE</w:t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0E002E0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sym w:font="Symbol" w:char="F02D"/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Medição de Vazão: Conceitos Físicos; </w:t>
            </w:r>
          </w:p>
          <w:p w14:paraId="37F2F2E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e Características dos Medidores de Vazão; </w:t>
            </w:r>
          </w:p>
          <w:p w14:paraId="7E5E37E6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Cálculo de Placa de Orifício; </w:t>
            </w:r>
          </w:p>
          <w:p w14:paraId="7F936F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Instrumentos para Alarme e Inter travamento; </w:t>
            </w:r>
          </w:p>
          <w:p w14:paraId="562AB3B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Malhas Típicas; </w:t>
            </w:r>
          </w:p>
          <w:p w14:paraId="3F3D17F9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Medição de Temperatura: </w:t>
            </w:r>
          </w:p>
          <w:p w14:paraId="25CD708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Conceitos Físicos; </w:t>
            </w:r>
          </w:p>
          <w:p w14:paraId="55634A1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Tipos e Características dos Sensores de Temperatura; </w:t>
            </w:r>
          </w:p>
          <w:p w14:paraId="5D1EBDD5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Transmissores e Conversores; </w:t>
            </w:r>
          </w:p>
          <w:p w14:paraId="7F656DEA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Acessórios; </w:t>
            </w:r>
          </w:p>
          <w:p w14:paraId="7136AC8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Medidores Especiais. Balanças Industriais, Técnicas de medição e aferição de massa e peso em processos industriais; </w:t>
            </w:r>
          </w:p>
          <w:p w14:paraId="5985C76E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Padrões de medição continua; </w:t>
            </w:r>
          </w:p>
          <w:p w14:paraId="7C40A1B2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Mecanismos de transferência de carga, Transdutores de força, Tipos de balanças industriais, Balanças Eletrotécnicas; </w:t>
            </w:r>
          </w:p>
          <w:p w14:paraId="5688289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Balanças eletro Eletrotécnicas, Balanças eletrônicas e suas aplicações. </w:t>
            </w: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 xml:space="preserve">Analisadores Industriais, Sistemas de amostragem; </w:t>
            </w:r>
          </w:p>
          <w:p w14:paraId="408A1DA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Tecnologia de instrumentos analíticos e processos contínuos; técnicas de operação, calibração e ajuste de instrumentação analíticos.</w:t>
            </w:r>
          </w:p>
          <w:p w14:paraId="20D40829" w14:textId="33BF9922" w:rsidR="000E1111" w:rsidRPr="00313B3F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/>
          </w:tcPr>
          <w:p w14:paraId="0149C372" w14:textId="77777777" w:rsidR="000E1111" w:rsidRPr="00DB081F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0E1111" w:rsidRPr="00DB081F" w:rsidRDefault="000E1111" w:rsidP="000E11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0E1111" w:rsidRPr="0064563B" w:rsidRDefault="000E1111" w:rsidP="000E11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1111" w:rsidRPr="0064563B" w14:paraId="62895F9E" w14:textId="77777777" w:rsidTr="00577691">
        <w:trPr>
          <w:trHeight w:val="409"/>
        </w:trPr>
        <w:tc>
          <w:tcPr>
            <w:tcW w:w="1280" w:type="pct"/>
          </w:tcPr>
          <w:p w14:paraId="0DA109C8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7600FD44" w14:textId="77777777" w:rsidR="000E1111" w:rsidRPr="0003546A" w:rsidRDefault="000E1111" w:rsidP="000E1111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>ELABORAR UM PROJETOS ELETROELETRÔNICO INTEGRANDO OS INSTRUMENTOS DE MEDIÇÃO, OS CONTROLADORES E ATUADORES. IDENTIFICAR FALHAS EM INSTRUMENTOS DE MEDIÇÃO. AJUSTE E SINTONIA DE MALHAS DE CONTROLE</w:t>
            </w:r>
          </w:p>
          <w:p w14:paraId="1F012213" w14:textId="77777777" w:rsidR="000E1111" w:rsidRPr="0003546A" w:rsidRDefault="000E1111" w:rsidP="000E111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</w:p>
          <w:p w14:paraId="4271E466" w14:textId="581706E4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0984FCDC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b/>
                <w:sz w:val="20"/>
                <w:szCs w:val="20"/>
                <w:lang w:eastAsia="pt-BR"/>
              </w:rPr>
              <w:t xml:space="preserve">3º TRIMESTRE </w:t>
            </w:r>
          </w:p>
          <w:p w14:paraId="4DE5421D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Malhas de Controle Avançado; </w:t>
            </w:r>
          </w:p>
          <w:p w14:paraId="6F26233B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Controladores Digitais; </w:t>
            </w:r>
          </w:p>
          <w:p w14:paraId="25228054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SDCD e Planta Piloto, Práticas de Sintonia de Malhas de Controle. </w:t>
            </w:r>
          </w:p>
          <w:p w14:paraId="37A1CD97" w14:textId="77777777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 xml:space="preserve">Habilidades-Desenvolver a capacidade de especificar, instalar e configurar instrumentos de medição e controle de processos; </w:t>
            </w:r>
          </w:p>
          <w:p w14:paraId="0392D97C" w14:textId="5558E0BD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Elaborar projetos eletroeletrônicos integrando os instrumentos de medição, os controladores e atuadores. Identificar falhas em instrumentos de medição. Ajuste e sintonia de malhas de controle.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0E1111" w:rsidRPr="0064563B" w:rsidRDefault="000E1111" w:rsidP="000E11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577691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577691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577691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77777777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Manutenção Preventiva e Corretiva das Instalações Elétricas da Escola Arnulpho Mattos;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6872B44F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>Mostra e Ciências e Tecnologia da E.E.E.M. Arnulpho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577691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577691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lastRenderedPageBreak/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577691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lastRenderedPageBreak/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03CBB73F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53371920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F7DCE" w:rsidRPr="0064563B" w14:paraId="30A43AEA" w14:textId="77777777" w:rsidTr="00577691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2569060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39419E77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577691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577691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577691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577691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577691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338E4119" w14:textId="645A3FE2" w:rsidR="000E1111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THOMAZINI, Daniel. Sensores Industriais: Fundamentos e Aplicações. Ed. Érica. </w:t>
            </w:r>
          </w:p>
          <w:p w14:paraId="24945E55" w14:textId="559B2824" w:rsidR="000E1111" w:rsidRPr="0003546A" w:rsidRDefault="000E1111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FIALHO, Arivelto Bustamante. Instrumentação Industrial: Conceitos, Aplicações e Análises. Ed. Érica </w:t>
            </w:r>
          </w:p>
          <w:p w14:paraId="1EEFE651" w14:textId="41383169" w:rsidR="000E1111" w:rsidRPr="0003546A" w:rsidRDefault="00973ADE" w:rsidP="000E11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E1111">
              <w:rPr>
                <w:rFonts w:ascii="Arial Narrow" w:hAnsi="Arial Narrow"/>
                <w:sz w:val="20"/>
                <w:szCs w:val="20"/>
              </w:rPr>
              <w:t>-</w:t>
            </w:r>
            <w:r w:rsidR="000E1111" w:rsidRPr="0003546A">
              <w:rPr>
                <w:rFonts w:ascii="Arial Narrow" w:hAnsi="Arial Narrow"/>
                <w:sz w:val="20"/>
                <w:szCs w:val="20"/>
              </w:rPr>
              <w:t>SILVEIRA, Paulo R. da. Automação e Controle discreto. Ed. Érica</w:t>
            </w:r>
          </w:p>
          <w:p w14:paraId="1D615663" w14:textId="11225C9C" w:rsidR="00B71338" w:rsidRPr="000E1111" w:rsidRDefault="000E1111" w:rsidP="000E1111">
            <w:pPr>
              <w:spacing w:after="0" w:line="240" w:lineRule="auto"/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03546A">
              <w:rPr>
                <w:rFonts w:ascii="Arial Narrow" w:hAnsi="Arial Narrow" w:cs="Arial"/>
                <w:color w:val="333333"/>
                <w:sz w:val="20"/>
                <w:szCs w:val="20"/>
              </w:rPr>
              <w:t>Manuais de Operação e Treinamento dos transmissores de pressão SMAR: LD301, LD302, LD303 e LD400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499F0347" w14:textId="73B34711" w:rsidR="00973ADE" w:rsidRPr="0003546A" w:rsidRDefault="00973ADE" w:rsidP="00973AD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1- </w:t>
            </w:r>
            <w:r w:rsidRPr="0003546A">
              <w:rPr>
                <w:rFonts w:ascii="Arial Narrow" w:hAnsi="Arial Narrow"/>
                <w:sz w:val="20"/>
                <w:szCs w:val="20"/>
              </w:rPr>
              <w:t xml:space="preserve">GEORDINI, Marcelo. Automação Aplicada: Descrição e Implementação de Sistemas Sequenciais em PLCs. Ed. Érica </w:t>
            </w:r>
          </w:p>
          <w:p w14:paraId="6AEBEAAE" w14:textId="744D9681" w:rsidR="000E1111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14:paraId="5B9D818E" w14:textId="712D1E2F" w:rsidR="000E1111" w:rsidRPr="0003546A" w:rsidRDefault="000E1111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03546A">
              <w:rPr>
                <w:rFonts w:ascii="Arial Narrow" w:hAnsi="Arial Narrow"/>
                <w:sz w:val="20"/>
                <w:szCs w:val="20"/>
                <w:lang w:eastAsia="pt-BR"/>
              </w:rPr>
              <w:t>APOSTILAS</w:t>
            </w:r>
          </w:p>
          <w:p w14:paraId="44800EE9" w14:textId="77777777" w:rsidR="000E1111" w:rsidRPr="0003546A" w:rsidRDefault="00777DC6" w:rsidP="000E1111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8" w:history="1">
              <w:r w:rsidR="000E1111" w:rsidRPr="0003546A">
                <w:rPr>
                  <w:rStyle w:val="Hyperlink"/>
                  <w:rFonts w:ascii="Arial" w:hAnsi="Arial" w:cs="Arial"/>
                  <w:color w:val="4883CD"/>
                  <w:sz w:val="20"/>
                  <w:szCs w:val="20"/>
                </w:rPr>
                <w:t>http://www.smar.com/Brasil2/products/LD300Series.asp</w:t>
              </w:r>
            </w:hyperlink>
            <w:r w:rsidR="000E1111" w:rsidRPr="0003546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9" w:history="1">
              <w:r w:rsidR="000E1111" w:rsidRPr="0003546A">
                <w:rPr>
                  <w:rStyle w:val="Hyperlink"/>
                  <w:rFonts w:ascii="Arial" w:hAnsi="Arial" w:cs="Arial"/>
                  <w:color w:val="4883CD"/>
                  <w:sz w:val="20"/>
                  <w:szCs w:val="20"/>
                </w:rPr>
                <w:t>http://www.smar.com/Brasil2/products/LD400Series.asp</w:t>
              </w:r>
            </w:hyperlink>
          </w:p>
          <w:p w14:paraId="3A58E8B9" w14:textId="3FBA5FD8" w:rsidR="00F81A99" w:rsidRPr="00F81A99" w:rsidRDefault="00777DC6" w:rsidP="00973ADE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10" w:history="1">
              <w:r w:rsidR="000E1111" w:rsidRPr="0003546A">
                <w:rPr>
                  <w:rStyle w:val="Hyperlink"/>
                  <w:rFonts w:ascii="Arial Narrow" w:hAnsi="Arial Narrow"/>
                  <w:sz w:val="20"/>
                  <w:szCs w:val="20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0901B1">
      <w:head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27EC" w14:textId="77777777" w:rsidR="00777DC6" w:rsidRDefault="00777DC6" w:rsidP="00802A7B">
      <w:pPr>
        <w:spacing w:after="0" w:line="240" w:lineRule="auto"/>
      </w:pPr>
      <w:r>
        <w:separator/>
      </w:r>
    </w:p>
  </w:endnote>
  <w:endnote w:type="continuationSeparator" w:id="0">
    <w:p w14:paraId="6D764899" w14:textId="77777777" w:rsidR="00777DC6" w:rsidRDefault="00777DC6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6528" w14:textId="77777777" w:rsidR="00777DC6" w:rsidRDefault="00777DC6" w:rsidP="00802A7B">
      <w:pPr>
        <w:spacing w:after="0" w:line="240" w:lineRule="auto"/>
      </w:pPr>
      <w:r>
        <w:separator/>
      </w:r>
    </w:p>
  </w:footnote>
  <w:footnote w:type="continuationSeparator" w:id="0">
    <w:p w14:paraId="0DECC1AC" w14:textId="77777777" w:rsidR="00777DC6" w:rsidRDefault="00777DC6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7793" w14:textId="77777777" w:rsidR="007B0E74" w:rsidRPr="007B0E74" w:rsidRDefault="000A0930" w:rsidP="007B0E74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4E610" wp14:editId="085AB2AE">
          <wp:simplePos x="0" y="0"/>
          <wp:positionH relativeFrom="margin">
            <wp:posOffset>34290</wp:posOffset>
          </wp:positionH>
          <wp:positionV relativeFrom="paragraph">
            <wp:posOffset>-176530</wp:posOffset>
          </wp:positionV>
          <wp:extent cx="638175" cy="711200"/>
          <wp:effectExtent l="0" t="0" r="0" b="0"/>
          <wp:wrapNone/>
          <wp:docPr id="1" name="Imagem 1" descr="Descrição: Descrição: https://d1i0fc51bv4e6i.cloudfront.net/noticias/wp-content/uploads/2017/11/21132837/espirito_santo_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s://d1i0fc51bv4e6i.cloudfront.net/noticias/wp-content/uploads/2017/11/21132837/espirito_santo_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E74" w:rsidRPr="007B0E74">
      <w:rPr>
        <w:b/>
        <w:sz w:val="20"/>
        <w:szCs w:val="20"/>
      </w:rPr>
      <w:t>SECRETARIA ESTADUAL DE EDUCAÇÃO</w:t>
    </w:r>
  </w:p>
  <w:p w14:paraId="7AEC2082" w14:textId="77777777" w:rsidR="007B0E74" w:rsidRPr="007B0E74" w:rsidRDefault="007B0E74" w:rsidP="007B0E74">
    <w:pPr>
      <w:pStyle w:val="Cabealho"/>
      <w:jc w:val="center"/>
      <w:rPr>
        <w:b/>
        <w:sz w:val="20"/>
        <w:szCs w:val="20"/>
      </w:rPr>
    </w:pPr>
    <w:r w:rsidRPr="007B0E74">
      <w:rPr>
        <w:b/>
        <w:sz w:val="20"/>
        <w:szCs w:val="20"/>
      </w:rPr>
      <w:t>SUPERINTENDÊNCIA REGIONAL DE EDUCAÇÃO – SRE CARAPINA</w:t>
    </w:r>
  </w:p>
  <w:p w14:paraId="4FA820D3" w14:textId="77777777" w:rsidR="007B0E74" w:rsidRPr="007B0E74" w:rsidRDefault="007B0E74" w:rsidP="007B0E74">
    <w:pPr>
      <w:pStyle w:val="Cabealho"/>
      <w:jc w:val="center"/>
      <w:rPr>
        <w:b/>
      </w:rPr>
    </w:pPr>
    <w:r w:rsidRPr="007B0E74">
      <w:rPr>
        <w:b/>
        <w:sz w:val="20"/>
        <w:szCs w:val="20"/>
      </w:rPr>
      <w:t>EEEM ARNULPHO MATTOS</w:t>
    </w:r>
  </w:p>
  <w:p w14:paraId="00001367" w14:textId="77777777" w:rsidR="00A353B9" w:rsidRDefault="00A353B9" w:rsidP="007B0E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7"/>
  </w:num>
  <w:num w:numId="5">
    <w:abstractNumId w:val="0"/>
  </w:num>
  <w:num w:numId="6">
    <w:abstractNumId w:val="28"/>
  </w:num>
  <w:num w:numId="7">
    <w:abstractNumId w:val="5"/>
  </w:num>
  <w:num w:numId="8">
    <w:abstractNumId w:val="7"/>
  </w:num>
  <w:num w:numId="9">
    <w:abstractNumId w:val="27"/>
  </w:num>
  <w:num w:numId="10">
    <w:abstractNumId w:val="1"/>
  </w:num>
  <w:num w:numId="11">
    <w:abstractNumId w:val="39"/>
  </w:num>
  <w:num w:numId="12">
    <w:abstractNumId w:val="34"/>
  </w:num>
  <w:num w:numId="13">
    <w:abstractNumId w:val="29"/>
  </w:num>
  <w:num w:numId="14">
    <w:abstractNumId w:val="33"/>
  </w:num>
  <w:num w:numId="15">
    <w:abstractNumId w:val="40"/>
  </w:num>
  <w:num w:numId="16">
    <w:abstractNumId w:val="38"/>
  </w:num>
  <w:num w:numId="17">
    <w:abstractNumId w:val="8"/>
  </w:num>
  <w:num w:numId="18">
    <w:abstractNumId w:val="4"/>
  </w:num>
  <w:num w:numId="19">
    <w:abstractNumId w:val="35"/>
  </w:num>
  <w:num w:numId="20">
    <w:abstractNumId w:val="26"/>
  </w:num>
  <w:num w:numId="21">
    <w:abstractNumId w:val="30"/>
  </w:num>
  <w:num w:numId="22">
    <w:abstractNumId w:val="37"/>
  </w:num>
  <w:num w:numId="23">
    <w:abstractNumId w:val="22"/>
  </w:num>
  <w:num w:numId="24">
    <w:abstractNumId w:val="32"/>
  </w:num>
  <w:num w:numId="25">
    <w:abstractNumId w:val="20"/>
  </w:num>
  <w:num w:numId="26">
    <w:abstractNumId w:val="10"/>
  </w:num>
  <w:num w:numId="27">
    <w:abstractNumId w:val="23"/>
  </w:num>
  <w:num w:numId="28">
    <w:abstractNumId w:val="36"/>
  </w:num>
  <w:num w:numId="29">
    <w:abstractNumId w:val="19"/>
  </w:num>
  <w:num w:numId="30">
    <w:abstractNumId w:val="6"/>
  </w:num>
  <w:num w:numId="31">
    <w:abstractNumId w:val="15"/>
  </w:num>
  <w:num w:numId="32">
    <w:abstractNumId w:val="2"/>
  </w:num>
  <w:num w:numId="33">
    <w:abstractNumId w:val="9"/>
  </w:num>
  <w:num w:numId="34">
    <w:abstractNumId w:val="14"/>
  </w:num>
  <w:num w:numId="35">
    <w:abstractNumId w:val="31"/>
  </w:num>
  <w:num w:numId="36">
    <w:abstractNumId w:val="12"/>
  </w:num>
  <w:num w:numId="37">
    <w:abstractNumId w:val="25"/>
  </w:num>
  <w:num w:numId="38">
    <w:abstractNumId w:val="3"/>
  </w:num>
  <w:num w:numId="39">
    <w:abstractNumId w:val="16"/>
  </w:num>
  <w:num w:numId="40">
    <w:abstractNumId w:val="24"/>
  </w:num>
  <w:num w:numId="4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01B1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1111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16CD"/>
    <w:rsid w:val="0013281E"/>
    <w:rsid w:val="00133C7B"/>
    <w:rsid w:val="00135FC9"/>
    <w:rsid w:val="0014724C"/>
    <w:rsid w:val="0015060C"/>
    <w:rsid w:val="00150683"/>
    <w:rsid w:val="00150FA7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03B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71B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837"/>
    <w:rsid w:val="003F0AAF"/>
    <w:rsid w:val="003F252D"/>
    <w:rsid w:val="003F2789"/>
    <w:rsid w:val="003F2F77"/>
    <w:rsid w:val="003F4015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86AF5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57FF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77DC6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5F71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1256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3ADE"/>
    <w:rsid w:val="00975E23"/>
    <w:rsid w:val="009763B5"/>
    <w:rsid w:val="00976EDE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4314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A7639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009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68CE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.com/Brasil2/products/LD300Seri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rb-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.com/Brasil2/products/LD400Serie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Dorival Brito</cp:lastModifiedBy>
  <cp:revision>11</cp:revision>
  <cp:lastPrinted>2022-03-20T04:20:00Z</cp:lastPrinted>
  <dcterms:created xsi:type="dcterms:W3CDTF">2021-02-24T21:36:00Z</dcterms:created>
  <dcterms:modified xsi:type="dcterms:W3CDTF">2022-03-20T04:20:00Z</dcterms:modified>
</cp:coreProperties>
</file>