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5"/>
        <w:gridCol w:w="175"/>
        <w:gridCol w:w="3038"/>
        <w:gridCol w:w="3497"/>
        <w:gridCol w:w="37"/>
      </w:tblGrid>
      <w:tr w:rsidR="008B2867" w:rsidRPr="009B22E4" w:rsidTr="008B2867">
        <w:trPr>
          <w:trHeight w:val="287"/>
          <w:jc w:val="center"/>
        </w:trPr>
        <w:tc>
          <w:tcPr>
            <w:tcW w:w="10102" w:type="dxa"/>
            <w:gridSpan w:val="5"/>
            <w:tcBorders>
              <w:top w:val="single" w:sz="4" w:space="0" w:color="auto"/>
            </w:tcBorders>
          </w:tcPr>
          <w:p w:rsidR="008B2867" w:rsidRPr="009B22E4" w:rsidRDefault="008B2867" w:rsidP="002B58E8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r w:rsidRPr="009B22E4">
              <w:rPr>
                <w:rFonts w:ascii="Arial" w:hAnsi="Arial" w:cs="Arial"/>
                <w:b/>
                <w:bCs/>
              </w:rPr>
              <w:t>BIOLOGIA</w:t>
            </w:r>
          </w:p>
        </w:tc>
      </w:tr>
      <w:tr w:rsidR="008B2867" w:rsidRPr="009B22E4" w:rsidTr="008B2867">
        <w:trPr>
          <w:gridAfter w:val="1"/>
          <w:wAfter w:w="37" w:type="dxa"/>
          <w:trHeight w:val="287"/>
          <w:jc w:val="center"/>
        </w:trPr>
        <w:tc>
          <w:tcPr>
            <w:tcW w:w="3530" w:type="dxa"/>
            <w:gridSpan w:val="2"/>
          </w:tcPr>
          <w:p w:rsidR="008B2867" w:rsidRPr="009B22E4" w:rsidRDefault="008B2867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é</w:t>
            </w:r>
            <w:r w:rsidRPr="009B22E4">
              <w:rPr>
                <w:rFonts w:ascii="Arial" w:hAnsi="Arial" w:cs="Arial"/>
              </w:rPr>
              <w:t>rie</w:t>
            </w:r>
          </w:p>
        </w:tc>
        <w:tc>
          <w:tcPr>
            <w:tcW w:w="6535" w:type="dxa"/>
            <w:gridSpan w:val="2"/>
          </w:tcPr>
          <w:p w:rsidR="008B2867" w:rsidRPr="009B22E4" w:rsidRDefault="008B2867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 SÉRIE</w:t>
            </w:r>
          </w:p>
        </w:tc>
      </w:tr>
      <w:tr w:rsidR="008B2867" w:rsidRPr="009B22E4" w:rsidTr="008B2867">
        <w:trPr>
          <w:gridAfter w:val="1"/>
          <w:wAfter w:w="37" w:type="dxa"/>
          <w:trHeight w:val="287"/>
          <w:jc w:val="center"/>
        </w:trPr>
        <w:tc>
          <w:tcPr>
            <w:tcW w:w="3530" w:type="dxa"/>
            <w:gridSpan w:val="2"/>
          </w:tcPr>
          <w:p w:rsidR="008B2867" w:rsidRPr="009B22E4" w:rsidRDefault="008B2867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535" w:type="dxa"/>
            <w:gridSpan w:val="2"/>
          </w:tcPr>
          <w:p w:rsidR="008B2867" w:rsidRPr="009B22E4" w:rsidRDefault="008B2867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Ciências da natureza</w:t>
            </w:r>
          </w:p>
        </w:tc>
      </w:tr>
      <w:tr w:rsidR="008B2867" w:rsidRPr="009B22E4" w:rsidTr="008B2867">
        <w:trPr>
          <w:gridAfter w:val="1"/>
          <w:wAfter w:w="37" w:type="dxa"/>
          <w:trHeight w:val="287"/>
          <w:jc w:val="center"/>
        </w:trPr>
        <w:tc>
          <w:tcPr>
            <w:tcW w:w="3530" w:type="dxa"/>
            <w:gridSpan w:val="2"/>
          </w:tcPr>
          <w:p w:rsidR="008B2867" w:rsidRPr="009B22E4" w:rsidRDefault="008B2867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535" w:type="dxa"/>
            <w:gridSpan w:val="2"/>
          </w:tcPr>
          <w:p w:rsidR="008B2867" w:rsidRPr="009B22E4" w:rsidRDefault="008B2867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8B2867" w:rsidRPr="009B22E4" w:rsidTr="008B2867">
        <w:trPr>
          <w:gridAfter w:val="1"/>
          <w:wAfter w:w="37" w:type="dxa"/>
          <w:trHeight w:val="485"/>
          <w:jc w:val="center"/>
        </w:trPr>
        <w:tc>
          <w:tcPr>
            <w:tcW w:w="10065" w:type="dxa"/>
            <w:gridSpan w:val="4"/>
          </w:tcPr>
          <w:p w:rsidR="008B2867" w:rsidRPr="009B22E4" w:rsidRDefault="008B2867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OBJETIVO: Conhecer as diversas formas de se manter saudável no ambiente de trab</w:t>
            </w:r>
            <w:r w:rsidRPr="009B22E4">
              <w:rPr>
                <w:rFonts w:ascii="Arial" w:hAnsi="Arial" w:cs="Arial"/>
              </w:rPr>
              <w:t>a</w:t>
            </w:r>
            <w:r w:rsidRPr="009B22E4">
              <w:rPr>
                <w:rFonts w:ascii="Arial" w:hAnsi="Arial" w:cs="Arial"/>
              </w:rPr>
              <w:t>lho.  Planejar uma alimentação balanceada.</w:t>
            </w:r>
          </w:p>
        </w:tc>
      </w:tr>
      <w:tr w:rsidR="008B2867" w:rsidRPr="009B22E4" w:rsidTr="008B2867">
        <w:trPr>
          <w:gridAfter w:val="1"/>
          <w:wAfter w:w="37" w:type="dxa"/>
          <w:trHeight w:val="287"/>
          <w:jc w:val="center"/>
        </w:trPr>
        <w:tc>
          <w:tcPr>
            <w:tcW w:w="10065" w:type="dxa"/>
            <w:gridSpan w:val="4"/>
            <w:shd w:val="clear" w:color="auto" w:fill="C0C0C0"/>
          </w:tcPr>
          <w:p w:rsidR="008B2867" w:rsidRPr="009B22E4" w:rsidRDefault="008B2867" w:rsidP="002B58E8">
            <w:pPr>
              <w:shd w:val="clear" w:color="auto" w:fill="FFFFFF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8B2867" w:rsidRPr="009B22E4" w:rsidTr="008B2867">
        <w:trPr>
          <w:gridAfter w:val="1"/>
          <w:wAfter w:w="37" w:type="dxa"/>
          <w:trHeight w:val="699"/>
          <w:jc w:val="center"/>
        </w:trPr>
        <w:tc>
          <w:tcPr>
            <w:tcW w:w="10065" w:type="dxa"/>
            <w:gridSpan w:val="4"/>
          </w:tcPr>
          <w:p w:rsidR="008B2867" w:rsidRPr="00403D05" w:rsidRDefault="008B2867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Evolução Pré-Biológica; Evolução das Espécies; Energia e Matéria na Biosfera; Dinâmicas das Comunidades Biológicas.</w:t>
            </w:r>
          </w:p>
        </w:tc>
      </w:tr>
      <w:tr w:rsidR="008B2867" w:rsidRPr="009B22E4" w:rsidTr="008B2867">
        <w:trPr>
          <w:gridAfter w:val="1"/>
          <w:wAfter w:w="37" w:type="dxa"/>
          <w:trHeight w:val="261"/>
          <w:jc w:val="center"/>
        </w:trPr>
        <w:tc>
          <w:tcPr>
            <w:tcW w:w="3355" w:type="dxa"/>
          </w:tcPr>
          <w:p w:rsidR="008B2867" w:rsidRPr="002B12A7" w:rsidRDefault="008B2867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COMPETÊNCIAS</w:t>
            </w:r>
          </w:p>
        </w:tc>
        <w:tc>
          <w:tcPr>
            <w:tcW w:w="3213" w:type="dxa"/>
            <w:gridSpan w:val="2"/>
          </w:tcPr>
          <w:p w:rsidR="008B2867" w:rsidRPr="002B12A7" w:rsidRDefault="008B2867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HABILIDADES</w:t>
            </w:r>
          </w:p>
        </w:tc>
        <w:tc>
          <w:tcPr>
            <w:tcW w:w="3497" w:type="dxa"/>
          </w:tcPr>
          <w:p w:rsidR="008B2867" w:rsidRPr="00403D05" w:rsidRDefault="008B2867" w:rsidP="002B58E8">
            <w:pPr>
              <w:rPr>
                <w:rFonts w:ascii="Arial" w:hAnsi="Arial" w:cs="Arial"/>
                <w:bCs/>
              </w:rPr>
            </w:pPr>
            <w:r w:rsidRPr="00403D05">
              <w:rPr>
                <w:rFonts w:ascii="Arial" w:hAnsi="Arial" w:cs="Arial"/>
                <w:bCs/>
              </w:rPr>
              <w:t>BASES TECNOLÓGICAS</w:t>
            </w:r>
          </w:p>
        </w:tc>
      </w:tr>
      <w:tr w:rsidR="008B2867" w:rsidRPr="009B22E4" w:rsidTr="008B2867">
        <w:trPr>
          <w:gridAfter w:val="1"/>
          <w:wAfter w:w="37" w:type="dxa"/>
          <w:trHeight w:val="699"/>
          <w:jc w:val="center"/>
        </w:trPr>
        <w:tc>
          <w:tcPr>
            <w:tcW w:w="3355" w:type="dxa"/>
          </w:tcPr>
          <w:p w:rsidR="008B2867" w:rsidRDefault="008B2867" w:rsidP="008B2867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403E82">
              <w:rPr>
                <w:rFonts w:ascii="Arial" w:hAnsi="Arial" w:cs="Arial"/>
              </w:rPr>
              <w:t>Deixar formar um posicionamento crítico em face aos acontecimentos atuais e as informações adquiridas de Química</w:t>
            </w:r>
          </w:p>
          <w:p w:rsidR="008B2867" w:rsidRDefault="008B2867" w:rsidP="008B2867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403E82">
              <w:rPr>
                <w:rFonts w:ascii="Arial" w:hAnsi="Arial" w:cs="Arial"/>
              </w:rPr>
              <w:t>Descrever processos e características do ambiente ou de seres vivos, observados em microscópio ou a olho nu.</w:t>
            </w:r>
          </w:p>
          <w:p w:rsidR="008B2867" w:rsidRDefault="008B2867" w:rsidP="008B2867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403E82">
              <w:rPr>
                <w:rFonts w:ascii="Arial" w:hAnsi="Arial" w:cs="Arial"/>
              </w:rPr>
              <w:t>Apresentar suposições e hipóteses acerca dos fenômenos biológicos em estudo.</w:t>
            </w:r>
          </w:p>
          <w:p w:rsidR="008B2867" w:rsidRDefault="008B2867" w:rsidP="008B2867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403E82">
              <w:rPr>
                <w:rFonts w:ascii="Arial" w:hAnsi="Arial" w:cs="Arial"/>
              </w:rPr>
              <w:t>Apresentar, de forma organizada, o conhecimento biológico apreendido, através de textos, desenhos, esquemas, gráficos, tabelas, maquetes etc.</w:t>
            </w:r>
          </w:p>
          <w:p w:rsidR="008B2867" w:rsidRDefault="008B2867" w:rsidP="008B2867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403E82">
              <w:rPr>
                <w:rFonts w:ascii="Arial" w:hAnsi="Arial" w:cs="Arial"/>
              </w:rPr>
              <w:t>Conhecer diferentes formas de obter informações (observação, experimento, leitura de texto e imagem, entrevista), selecionando aquelas pertinentes ao tema biológico em estudo.</w:t>
            </w:r>
            <w:r>
              <w:rPr>
                <w:rFonts w:ascii="Arial" w:hAnsi="Arial" w:cs="Arial"/>
              </w:rPr>
              <w:t xml:space="preserve"> </w:t>
            </w:r>
            <w:r w:rsidRPr="00403E82">
              <w:rPr>
                <w:rFonts w:ascii="Arial" w:hAnsi="Arial" w:cs="Arial"/>
              </w:rPr>
              <w:t>Reconhecer a Biologia como um fazer humano e, portanto, histórico, fruto da conjunção de fatores sociais, políticos, econômicos, culturais, religiosos e tecnológicos.</w:t>
            </w:r>
          </w:p>
          <w:p w:rsidR="008B2867" w:rsidRDefault="008B2867" w:rsidP="008B2867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403E82">
              <w:rPr>
                <w:rFonts w:ascii="Arial" w:hAnsi="Arial" w:cs="Arial"/>
              </w:rPr>
              <w:t>Identificar a interferência de aspectos místicos e culturais nos conhecimentos do senso comum relacionados a aspectos biológicos.</w:t>
            </w:r>
          </w:p>
          <w:p w:rsidR="008B2867" w:rsidRDefault="008B2867" w:rsidP="008B2867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403E82">
              <w:rPr>
                <w:rFonts w:ascii="Arial" w:hAnsi="Arial" w:cs="Arial"/>
              </w:rPr>
              <w:lastRenderedPageBreak/>
              <w:t>Reconhecer o ser humano como agente e paciente de transformações intencionais por ele produzidas no seu ambiente.</w:t>
            </w:r>
          </w:p>
          <w:p w:rsidR="008B2867" w:rsidRPr="00403E82" w:rsidRDefault="008B2867" w:rsidP="008B2867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403E82">
              <w:rPr>
                <w:rFonts w:ascii="Arial" w:hAnsi="Arial" w:cs="Arial"/>
              </w:rPr>
              <w:t>Julgar ações de intervenção, identificando aquelas que visam a preservação e a implementação da saúde individual, coletiva e do ambiente.</w:t>
            </w:r>
          </w:p>
        </w:tc>
        <w:tc>
          <w:tcPr>
            <w:tcW w:w="3213" w:type="dxa"/>
            <w:gridSpan w:val="2"/>
          </w:tcPr>
          <w:p w:rsidR="008B2867" w:rsidRDefault="008B2867" w:rsidP="008B2867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403E82">
              <w:rPr>
                <w:rFonts w:ascii="Arial" w:hAnsi="Arial" w:cs="Arial"/>
              </w:rPr>
              <w:lastRenderedPageBreak/>
              <w:t>Deixar formar um posicionamento crítico em face aos acontecimentos atuais e as informações adquiridas de Química</w:t>
            </w:r>
          </w:p>
          <w:p w:rsidR="008B2867" w:rsidRDefault="008B2867" w:rsidP="008B2867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C97C76">
              <w:rPr>
                <w:rFonts w:ascii="Arial" w:hAnsi="Arial" w:cs="Arial"/>
              </w:rPr>
              <w:t>Relacionar o conhecimento das diversas disciplinas para o entendimento de fatos ou processos biológicos (lógica externa).</w:t>
            </w:r>
          </w:p>
          <w:p w:rsidR="008B2867" w:rsidRDefault="008B2867" w:rsidP="008B2867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C97C76">
              <w:rPr>
                <w:rFonts w:ascii="Arial" w:hAnsi="Arial" w:cs="Arial"/>
              </w:rPr>
              <w:t>Relacionar os diversos conteúdos conceituais de Biologia (lógica interna) na compreensão de fenômenos.</w:t>
            </w:r>
          </w:p>
          <w:p w:rsidR="008B2867" w:rsidRDefault="008B2867" w:rsidP="008B2867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C97C76">
              <w:rPr>
                <w:rFonts w:ascii="Arial" w:hAnsi="Arial" w:cs="Arial"/>
              </w:rPr>
              <w:t>Expressar dúvidas, ideias e conclusões acerca dos fenômenos biológicos.</w:t>
            </w:r>
          </w:p>
          <w:p w:rsidR="008B2867" w:rsidRDefault="008B2867" w:rsidP="008B2867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C97C76">
              <w:rPr>
                <w:rFonts w:ascii="Arial" w:hAnsi="Arial" w:cs="Arial"/>
              </w:rPr>
              <w:t>Perceber e utilizar os códigos intrínsecos da Biologia.</w:t>
            </w:r>
          </w:p>
          <w:p w:rsidR="008B2867" w:rsidRDefault="008B2867" w:rsidP="008B2867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C97C76">
              <w:rPr>
                <w:rFonts w:ascii="Arial" w:hAnsi="Arial" w:cs="Arial"/>
              </w:rPr>
              <w:t>Relacionar fenômenos, fatos, processos e ideias em Biologia, elaborando conceitos, identificando regularidades e diferenças, construindo generalizações.</w:t>
            </w:r>
          </w:p>
          <w:p w:rsidR="008B2867" w:rsidRDefault="008B2867" w:rsidP="008B2867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C97C76">
              <w:rPr>
                <w:rFonts w:ascii="Arial" w:hAnsi="Arial" w:cs="Arial"/>
              </w:rPr>
              <w:t>Utilizar critérios científicos para realizar classificações de animais, vegetais etc.</w:t>
            </w:r>
          </w:p>
          <w:p w:rsidR="008B2867" w:rsidRDefault="008B2867" w:rsidP="008B2867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C97C76">
              <w:rPr>
                <w:rFonts w:ascii="Arial" w:hAnsi="Arial" w:cs="Arial"/>
              </w:rPr>
              <w:t>Estabelecer relações entre parte e todo de um fenômeno ou processo biológico.</w:t>
            </w:r>
          </w:p>
          <w:p w:rsidR="008B2867" w:rsidRDefault="008B2867" w:rsidP="008B2867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C97C76">
              <w:rPr>
                <w:rFonts w:ascii="Arial" w:hAnsi="Arial" w:cs="Arial"/>
              </w:rPr>
              <w:t xml:space="preserve">Selecionar e utilizar metodologias científicas adequadas para a resolução de problemas, </w:t>
            </w:r>
            <w:r w:rsidRPr="00C97C76">
              <w:rPr>
                <w:rFonts w:ascii="Arial" w:hAnsi="Arial" w:cs="Arial"/>
              </w:rPr>
              <w:lastRenderedPageBreak/>
              <w:t>fazendo uso, quando for o caso, de tratamento estatístico na análise de dados coletados.</w:t>
            </w:r>
          </w:p>
          <w:p w:rsidR="008B2867" w:rsidRDefault="008B2867" w:rsidP="008B2867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C97C76">
              <w:rPr>
                <w:rFonts w:ascii="Arial" w:hAnsi="Arial" w:cs="Arial"/>
              </w:rPr>
              <w:t>Formular questões, diagnósticos e propor soluções para problemas apresentados, utilizando elementos da Biologia.</w:t>
            </w:r>
          </w:p>
          <w:p w:rsidR="008B2867" w:rsidRDefault="008B2867" w:rsidP="008B2867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C97C76">
              <w:rPr>
                <w:rFonts w:ascii="Arial" w:hAnsi="Arial" w:cs="Arial"/>
              </w:rPr>
              <w:t xml:space="preserve">Utilizar noções e conceitos da Biologia em novas situações de aprendizado (existencial ou escolar). </w:t>
            </w:r>
          </w:p>
          <w:p w:rsidR="008B2867" w:rsidRPr="00C97C76" w:rsidRDefault="008B2867" w:rsidP="008B2867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C97C76">
              <w:rPr>
                <w:rFonts w:ascii="Arial" w:hAnsi="Arial" w:cs="Arial"/>
              </w:rPr>
              <w:t>Identificar as relações entre o conhecimento científico e o desenvolvimento tecnológico, considerando a preservação da vida, as condições de vida e as concepções de desenvolvimento sustentável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97" w:type="dxa"/>
          </w:tcPr>
          <w:p w:rsidR="008B2867" w:rsidRPr="00403D05" w:rsidRDefault="008B2867" w:rsidP="002B58E8">
            <w:pPr>
              <w:rPr>
                <w:rFonts w:ascii="Arial" w:hAnsi="Arial" w:cs="Arial"/>
                <w:b/>
              </w:rPr>
            </w:pPr>
            <w:r w:rsidRPr="00403D05">
              <w:rPr>
                <w:rFonts w:ascii="Arial" w:hAnsi="Arial" w:cs="Arial"/>
                <w:b/>
              </w:rPr>
              <w:lastRenderedPageBreak/>
              <w:t>1º Trimestre</w:t>
            </w:r>
          </w:p>
          <w:p w:rsidR="008B2867" w:rsidRDefault="008B2867" w:rsidP="002B58E8">
            <w:pPr>
              <w:rPr>
                <w:rFonts w:ascii="Arial" w:hAnsi="Arial" w:cs="Arial"/>
              </w:rPr>
            </w:pPr>
            <w:r w:rsidRPr="00403D05">
              <w:rPr>
                <w:rFonts w:ascii="Arial" w:hAnsi="Arial" w:cs="Arial"/>
              </w:rPr>
              <w:t>Evolução Pré-Biológica</w:t>
            </w:r>
            <w:r w:rsidRPr="00403D05">
              <w:rPr>
                <w:rFonts w:ascii="Arial" w:hAnsi="Arial" w:cs="Arial"/>
              </w:rPr>
              <w:br/>
              <w:t> - Histórico das origens;</w:t>
            </w:r>
            <w:r w:rsidRPr="00403D05">
              <w:rPr>
                <w:rFonts w:ascii="Arial" w:hAnsi="Arial" w:cs="Arial"/>
              </w:rPr>
              <w:br/>
              <w:t> - A terra primitiva;</w:t>
            </w:r>
            <w:r w:rsidRPr="00403D05">
              <w:rPr>
                <w:rFonts w:ascii="Arial" w:hAnsi="Arial" w:cs="Arial"/>
              </w:rPr>
              <w:br/>
              <w:t> - A origem da vida (formas simples, unicelulares)</w:t>
            </w:r>
            <w:r w:rsidRPr="00403D05">
              <w:rPr>
                <w:rFonts w:ascii="Arial" w:hAnsi="Arial" w:cs="Arial"/>
              </w:rPr>
              <w:br/>
              <w:t> - A biosfera;</w:t>
            </w:r>
            <w:r w:rsidRPr="00403D05">
              <w:rPr>
                <w:rFonts w:ascii="Arial" w:hAnsi="Arial" w:cs="Arial"/>
              </w:rPr>
              <w:br/>
              <w:t> Evolução das Espécies</w:t>
            </w:r>
            <w:r w:rsidRPr="00403D05">
              <w:rPr>
                <w:rFonts w:ascii="Arial" w:hAnsi="Arial" w:cs="Arial"/>
              </w:rPr>
              <w:br/>
              <w:t> - A teoria evolucionista de Darwin;</w:t>
            </w:r>
            <w:r w:rsidRPr="00403D05">
              <w:rPr>
                <w:rFonts w:ascii="Arial" w:hAnsi="Arial" w:cs="Arial"/>
              </w:rPr>
              <w:br/>
              <w:t> - A moderna teoria evolucionista;</w:t>
            </w:r>
            <w:r w:rsidRPr="00403D05">
              <w:rPr>
                <w:rFonts w:ascii="Arial" w:hAnsi="Arial" w:cs="Arial"/>
              </w:rPr>
              <w:br/>
              <w:t> - Origens das espécies;</w:t>
            </w:r>
            <w:r w:rsidRPr="00403D05">
              <w:rPr>
                <w:rFonts w:ascii="Arial" w:hAnsi="Arial" w:cs="Arial"/>
              </w:rPr>
              <w:br/>
              <w:t> - As grandes linhas da evolução.</w:t>
            </w:r>
            <w:r w:rsidRPr="00403D05">
              <w:rPr>
                <w:rFonts w:ascii="Arial" w:hAnsi="Arial" w:cs="Arial"/>
              </w:rPr>
              <w:br/>
              <w:t> - O documento fóssil;</w:t>
            </w:r>
            <w:r w:rsidRPr="00403D05">
              <w:rPr>
                <w:rFonts w:ascii="Arial" w:hAnsi="Arial" w:cs="Arial"/>
              </w:rPr>
              <w:br/>
              <w:t> - Origens dos grandes grupos de seres vivos;</w:t>
            </w:r>
            <w:r w:rsidRPr="00403D05">
              <w:rPr>
                <w:rFonts w:ascii="Arial" w:hAnsi="Arial" w:cs="Arial"/>
              </w:rPr>
              <w:br/>
              <w:t> - A evolução do homem;</w:t>
            </w:r>
          </w:p>
          <w:p w:rsidR="008B2867" w:rsidRDefault="008B2867" w:rsidP="002B58E8">
            <w:pPr>
              <w:rPr>
                <w:rFonts w:ascii="Arial" w:hAnsi="Arial" w:cs="Arial"/>
              </w:rPr>
            </w:pPr>
            <w:r w:rsidRPr="00403D05">
              <w:rPr>
                <w:rFonts w:ascii="Arial" w:hAnsi="Arial" w:cs="Arial"/>
                <w:b/>
              </w:rPr>
              <w:t>2º Trimestre</w:t>
            </w:r>
            <w:r w:rsidRPr="00403D05">
              <w:rPr>
                <w:rFonts w:ascii="Arial" w:hAnsi="Arial" w:cs="Arial"/>
              </w:rPr>
              <w:br/>
              <w:t> Energia e Matéria na Biosfera</w:t>
            </w:r>
            <w:r w:rsidRPr="00403D05">
              <w:rPr>
                <w:rFonts w:ascii="Arial" w:hAnsi="Arial" w:cs="Arial"/>
              </w:rPr>
              <w:br/>
              <w:t> - Níveis tróficos nos ecossistemas;</w:t>
            </w:r>
            <w:r w:rsidRPr="00403D05">
              <w:rPr>
                <w:rFonts w:ascii="Arial" w:hAnsi="Arial" w:cs="Arial"/>
              </w:rPr>
              <w:br/>
              <w:t> - Pirâmides de energia e de biomassa;</w:t>
            </w:r>
            <w:r w:rsidRPr="00403D05">
              <w:rPr>
                <w:rFonts w:ascii="Arial" w:hAnsi="Arial" w:cs="Arial"/>
              </w:rPr>
              <w:br/>
              <w:t> - Os ciclos da biosfera;</w:t>
            </w:r>
          </w:p>
          <w:p w:rsidR="008B2867" w:rsidRPr="00403D05" w:rsidRDefault="008B2867" w:rsidP="002B58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403D05">
              <w:rPr>
                <w:rFonts w:ascii="Arial" w:hAnsi="Arial" w:cs="Arial"/>
                <w:b/>
              </w:rPr>
              <w:t>º Trimestre</w:t>
            </w:r>
            <w:r w:rsidRPr="00403D05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Dinâmica d</w:t>
            </w:r>
            <w:r w:rsidRPr="00403D05">
              <w:rPr>
                <w:rFonts w:ascii="Arial" w:hAnsi="Arial" w:cs="Arial"/>
              </w:rPr>
              <w:t>as Comunidades Biológicas</w:t>
            </w:r>
            <w:r w:rsidRPr="00403D05">
              <w:rPr>
                <w:rFonts w:ascii="Arial" w:hAnsi="Arial" w:cs="Arial"/>
              </w:rPr>
              <w:br/>
              <w:t> - Relações ecológicas;</w:t>
            </w:r>
            <w:r w:rsidRPr="00403D05">
              <w:rPr>
                <w:rFonts w:ascii="Arial" w:hAnsi="Arial" w:cs="Arial"/>
              </w:rPr>
              <w:br/>
              <w:t> - Sucessão ecológica;</w:t>
            </w:r>
            <w:r w:rsidRPr="00403D05">
              <w:rPr>
                <w:rFonts w:ascii="Arial" w:hAnsi="Arial" w:cs="Arial"/>
              </w:rPr>
              <w:br/>
              <w:t> - Grandes biomas da Terra;</w:t>
            </w:r>
            <w:r w:rsidRPr="00403D05">
              <w:rPr>
                <w:rFonts w:ascii="Arial" w:hAnsi="Arial" w:cs="Arial"/>
              </w:rPr>
              <w:br/>
              <w:t> - As formações fitogeográficas do Brasil;</w:t>
            </w:r>
            <w:r w:rsidRPr="00403D05">
              <w:rPr>
                <w:rFonts w:ascii="Arial" w:hAnsi="Arial" w:cs="Arial"/>
              </w:rPr>
              <w:br/>
              <w:t> - Fatores De Desequilíbrio Ecológico</w:t>
            </w:r>
            <w:r w:rsidRPr="00403D05">
              <w:rPr>
                <w:rFonts w:ascii="Arial" w:hAnsi="Arial" w:cs="Arial"/>
              </w:rPr>
              <w:br/>
              <w:t> - Alterações bióticas na estrutura dos ecossistemas;</w:t>
            </w:r>
            <w:r w:rsidRPr="00403D05">
              <w:rPr>
                <w:rFonts w:ascii="Arial" w:hAnsi="Arial" w:cs="Arial"/>
              </w:rPr>
              <w:br/>
              <w:t> - Alterações abióticas nos ecossistemas</w:t>
            </w:r>
          </w:p>
        </w:tc>
      </w:tr>
      <w:tr w:rsidR="008B2867" w:rsidRPr="009B22E4" w:rsidTr="008B2867">
        <w:trPr>
          <w:gridAfter w:val="1"/>
          <w:wAfter w:w="37" w:type="dxa"/>
          <w:trHeight w:val="2127"/>
          <w:jc w:val="center"/>
        </w:trPr>
        <w:tc>
          <w:tcPr>
            <w:tcW w:w="10065" w:type="dxa"/>
            <w:gridSpan w:val="4"/>
          </w:tcPr>
          <w:p w:rsidR="008B2867" w:rsidRPr="00D23294" w:rsidRDefault="008B2867" w:rsidP="002B58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23294">
              <w:rPr>
                <w:rFonts w:ascii="Arial" w:hAnsi="Arial" w:cs="Arial"/>
                <w:b/>
                <w:bCs/>
              </w:rPr>
              <w:t>BIBLIOGRAFIA</w:t>
            </w:r>
          </w:p>
          <w:p w:rsidR="008B2867" w:rsidRPr="00D23294" w:rsidRDefault="008B2867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 xml:space="preserve">1. </w:t>
            </w:r>
            <w:proofErr w:type="spellStart"/>
            <w:r w:rsidRPr="00D23294">
              <w:rPr>
                <w:rFonts w:ascii="Arial" w:eastAsia="ArialMT" w:hAnsi="Arial" w:cs="Arial"/>
              </w:rPr>
              <w:t>AMABIS</w:t>
            </w:r>
            <w:proofErr w:type="spellEnd"/>
            <w:r w:rsidRPr="00D23294">
              <w:rPr>
                <w:rFonts w:ascii="Arial" w:eastAsia="ArialMT" w:hAnsi="Arial" w:cs="Arial"/>
              </w:rPr>
              <w:t xml:space="preserve"> E</w:t>
            </w:r>
            <w:r>
              <w:rPr>
                <w:rFonts w:ascii="Arial" w:eastAsia="ArialMT" w:hAnsi="Arial" w:cs="Arial"/>
              </w:rPr>
              <w:t>.</w:t>
            </w:r>
            <w:r w:rsidRPr="00D23294">
              <w:rPr>
                <w:rFonts w:ascii="Arial" w:eastAsia="ArialMT" w:hAnsi="Arial" w:cs="Arial"/>
              </w:rPr>
              <w:t xml:space="preserve"> </w:t>
            </w:r>
            <w:proofErr w:type="spellStart"/>
            <w:r w:rsidRPr="00D23294">
              <w:rPr>
                <w:rFonts w:ascii="Arial" w:eastAsia="ArialMT" w:hAnsi="Arial" w:cs="Arial"/>
              </w:rPr>
              <w:t>Martho</w:t>
            </w:r>
            <w:proofErr w:type="spellEnd"/>
            <w:r w:rsidRPr="00D23294">
              <w:rPr>
                <w:rFonts w:ascii="Arial" w:eastAsia="ArialMT" w:hAnsi="Arial" w:cs="Arial"/>
              </w:rPr>
              <w:t xml:space="preserve">. </w:t>
            </w:r>
            <w:r w:rsidRPr="005F1B67">
              <w:rPr>
                <w:rFonts w:ascii="Arial" w:hAnsi="Arial" w:cs="Arial"/>
                <w:bCs/>
              </w:rPr>
              <w:t>Biologia das células</w:t>
            </w:r>
            <w:r w:rsidRPr="005F1B67">
              <w:rPr>
                <w:rFonts w:ascii="Arial" w:eastAsia="ArialMT" w:hAnsi="Arial" w:cs="Arial"/>
              </w:rPr>
              <w:t>.</w:t>
            </w:r>
            <w:r>
              <w:rPr>
                <w:rFonts w:ascii="Arial" w:eastAsia="ArialMT" w:hAnsi="Arial" w:cs="Arial"/>
              </w:rPr>
              <w:t xml:space="preserve"> </w:t>
            </w:r>
            <w:r w:rsidRPr="00D23294">
              <w:rPr>
                <w:rFonts w:ascii="Arial" w:eastAsia="ArialMT" w:hAnsi="Arial" w:cs="Arial"/>
              </w:rPr>
              <w:t xml:space="preserve"> vol. 1. </w:t>
            </w:r>
            <w:r>
              <w:rPr>
                <w:rFonts w:ascii="Arial" w:eastAsia="ArialMT" w:hAnsi="Arial" w:cs="Arial"/>
              </w:rPr>
              <w:t xml:space="preserve">São </w:t>
            </w:r>
            <w:r w:rsidRPr="00D23294">
              <w:rPr>
                <w:rFonts w:ascii="Arial" w:eastAsia="ArialMT" w:hAnsi="Arial" w:cs="Arial"/>
              </w:rPr>
              <w:t>Paulo:</w:t>
            </w:r>
            <w:r>
              <w:rPr>
                <w:rFonts w:ascii="Arial" w:eastAsia="ArialMT" w:hAnsi="Arial" w:cs="Arial"/>
              </w:rPr>
              <w:t xml:space="preserve"> </w:t>
            </w:r>
            <w:r w:rsidRPr="00D23294">
              <w:rPr>
                <w:rFonts w:ascii="Arial" w:eastAsia="ArialMT" w:hAnsi="Arial" w:cs="Arial"/>
              </w:rPr>
              <w:t>Moderna, 2007.</w:t>
            </w:r>
          </w:p>
          <w:p w:rsidR="008B2867" w:rsidRPr="00D23294" w:rsidRDefault="008B2867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 xml:space="preserve">2. </w:t>
            </w:r>
            <w:r w:rsidRPr="00D23294">
              <w:rPr>
                <w:rFonts w:ascii="Arial" w:eastAsia="ArialMT" w:hAnsi="Arial" w:cs="Arial"/>
              </w:rPr>
              <w:t>CESAR E</w:t>
            </w:r>
            <w:r>
              <w:rPr>
                <w:rFonts w:ascii="Arial" w:eastAsia="ArialMT" w:hAnsi="Arial" w:cs="Arial"/>
              </w:rPr>
              <w:t>.</w:t>
            </w:r>
            <w:r w:rsidRPr="00D23294">
              <w:rPr>
                <w:rFonts w:ascii="Arial" w:eastAsia="ArialMT" w:hAnsi="Arial" w:cs="Arial"/>
              </w:rPr>
              <w:t xml:space="preserve"> </w:t>
            </w:r>
            <w:proofErr w:type="spellStart"/>
            <w:r w:rsidRPr="00D23294">
              <w:rPr>
                <w:rFonts w:ascii="Arial" w:eastAsia="ArialMT" w:hAnsi="Arial" w:cs="Arial"/>
              </w:rPr>
              <w:t>Sezar</w:t>
            </w:r>
            <w:proofErr w:type="spellEnd"/>
            <w:r w:rsidRPr="00D23294">
              <w:rPr>
                <w:rFonts w:ascii="Arial" w:eastAsia="ArialMT" w:hAnsi="Arial" w:cs="Arial"/>
              </w:rPr>
              <w:t xml:space="preserve">. </w:t>
            </w:r>
            <w:r w:rsidRPr="005F1B67">
              <w:rPr>
                <w:rFonts w:ascii="Arial" w:hAnsi="Arial" w:cs="Arial"/>
                <w:bCs/>
              </w:rPr>
              <w:t>Biologia.</w:t>
            </w:r>
            <w:r w:rsidRPr="00D2329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23294">
              <w:rPr>
                <w:rFonts w:ascii="Arial" w:eastAsia="ArialMT" w:hAnsi="Arial" w:cs="Arial"/>
              </w:rPr>
              <w:t>vol</w:t>
            </w:r>
            <w:proofErr w:type="spellEnd"/>
            <w:r w:rsidRPr="00D23294">
              <w:rPr>
                <w:rFonts w:ascii="Arial" w:eastAsia="ArialMT" w:hAnsi="Arial" w:cs="Arial"/>
              </w:rPr>
              <w:t xml:space="preserve"> 1. São Paulo:</w:t>
            </w:r>
            <w:r>
              <w:rPr>
                <w:rFonts w:ascii="Arial" w:eastAsia="ArialMT" w:hAnsi="Arial" w:cs="Arial"/>
              </w:rPr>
              <w:t xml:space="preserve"> </w:t>
            </w:r>
            <w:r w:rsidRPr="00D23294">
              <w:rPr>
                <w:rFonts w:ascii="Arial" w:eastAsia="ArialMT" w:hAnsi="Arial" w:cs="Arial"/>
              </w:rPr>
              <w:t>Saraiva, 2007.</w:t>
            </w:r>
          </w:p>
          <w:p w:rsidR="008B2867" w:rsidRPr="00D23294" w:rsidRDefault="008B2867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 xml:space="preserve">3. </w:t>
            </w:r>
            <w:r w:rsidRPr="00D23294">
              <w:rPr>
                <w:rFonts w:ascii="Arial" w:eastAsia="ArialMT" w:hAnsi="Arial" w:cs="Arial"/>
              </w:rPr>
              <w:t xml:space="preserve">LAURENCE, J. </w:t>
            </w:r>
            <w:r w:rsidRPr="00FE7317">
              <w:rPr>
                <w:rFonts w:ascii="Arial" w:hAnsi="Arial" w:cs="Arial"/>
                <w:bCs/>
              </w:rPr>
              <w:t>Biologia</w:t>
            </w:r>
            <w:r w:rsidRPr="00FE7317">
              <w:rPr>
                <w:rFonts w:ascii="Arial" w:eastAsia="ArialMT" w:hAnsi="Arial" w:cs="Arial"/>
              </w:rPr>
              <w:t>.</w:t>
            </w:r>
            <w:r w:rsidRPr="00D23294">
              <w:rPr>
                <w:rFonts w:ascii="Arial" w:eastAsia="ArialMT" w:hAnsi="Arial" w:cs="Arial"/>
              </w:rPr>
              <w:t xml:space="preserve"> </w:t>
            </w:r>
            <w:r>
              <w:rPr>
                <w:rFonts w:ascii="Arial" w:eastAsia="ArialMT" w:hAnsi="Arial" w:cs="Arial"/>
              </w:rPr>
              <w:t>vol. ú</w:t>
            </w:r>
            <w:r w:rsidRPr="00D23294">
              <w:rPr>
                <w:rFonts w:ascii="Arial" w:eastAsia="ArialMT" w:hAnsi="Arial" w:cs="Arial"/>
              </w:rPr>
              <w:t>nico. São Paulo: Nova Geração, 2005.</w:t>
            </w:r>
          </w:p>
          <w:p w:rsidR="008B2867" w:rsidRPr="00D23294" w:rsidRDefault="008B2867" w:rsidP="002B58E8">
            <w:pPr>
              <w:autoSpaceDE w:val="0"/>
              <w:autoSpaceDN w:val="0"/>
              <w:adjustRightInd w:val="0"/>
              <w:ind w:right="-216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 xml:space="preserve">4. </w:t>
            </w:r>
            <w:r w:rsidRPr="00D23294">
              <w:rPr>
                <w:rFonts w:ascii="Arial" w:eastAsia="ArialMT" w:hAnsi="Arial" w:cs="Arial"/>
              </w:rPr>
              <w:t xml:space="preserve">LINHARES, S., </w:t>
            </w:r>
            <w:proofErr w:type="spellStart"/>
            <w:r w:rsidRPr="00D23294">
              <w:rPr>
                <w:rFonts w:ascii="Arial" w:eastAsia="ArialMT" w:hAnsi="Arial" w:cs="Arial"/>
              </w:rPr>
              <w:t>GEWANDSZNAJDER</w:t>
            </w:r>
            <w:proofErr w:type="spellEnd"/>
            <w:r w:rsidRPr="00D23294">
              <w:rPr>
                <w:rFonts w:ascii="Arial" w:eastAsia="ArialMT" w:hAnsi="Arial" w:cs="Arial"/>
              </w:rPr>
              <w:t xml:space="preserve">, F. </w:t>
            </w:r>
            <w:r w:rsidRPr="00FE7317">
              <w:rPr>
                <w:rFonts w:ascii="Arial" w:hAnsi="Arial" w:cs="Arial"/>
                <w:bCs/>
              </w:rPr>
              <w:t>Biologia Hoje.</w:t>
            </w:r>
            <w:r w:rsidRPr="00D23294">
              <w:rPr>
                <w:rFonts w:ascii="Arial" w:hAnsi="Arial" w:cs="Arial"/>
                <w:b/>
                <w:bCs/>
              </w:rPr>
              <w:t xml:space="preserve"> </w:t>
            </w:r>
            <w:r w:rsidRPr="00D23294">
              <w:rPr>
                <w:rFonts w:ascii="Arial" w:eastAsia="ArialMT" w:hAnsi="Arial" w:cs="Arial"/>
              </w:rPr>
              <w:t>Vol. 1. São</w:t>
            </w:r>
            <w:r>
              <w:rPr>
                <w:rFonts w:ascii="Arial" w:eastAsia="ArialMT" w:hAnsi="Arial" w:cs="Arial"/>
              </w:rPr>
              <w:t xml:space="preserve"> P</w:t>
            </w:r>
            <w:r w:rsidRPr="00D23294">
              <w:rPr>
                <w:rFonts w:ascii="Arial" w:eastAsia="ArialMT" w:hAnsi="Arial" w:cs="Arial"/>
              </w:rPr>
              <w:t>aulo:</w:t>
            </w:r>
            <w:r>
              <w:rPr>
                <w:rFonts w:ascii="Arial" w:eastAsia="ArialMT" w:hAnsi="Arial" w:cs="Arial"/>
              </w:rPr>
              <w:t xml:space="preserve"> </w:t>
            </w:r>
            <w:r w:rsidRPr="00D23294">
              <w:rPr>
                <w:rFonts w:ascii="Arial" w:eastAsia="ArialMT" w:hAnsi="Arial" w:cs="Arial"/>
              </w:rPr>
              <w:t>Ática, 2006.</w:t>
            </w:r>
          </w:p>
          <w:p w:rsidR="008B2867" w:rsidRPr="00D23294" w:rsidRDefault="008B2867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 xml:space="preserve">5. </w:t>
            </w:r>
            <w:r w:rsidRPr="00D23294">
              <w:rPr>
                <w:rFonts w:ascii="Arial" w:eastAsia="ArialMT" w:hAnsi="Arial" w:cs="Arial"/>
              </w:rPr>
              <w:t xml:space="preserve">LOPES, S. </w:t>
            </w:r>
            <w:r w:rsidRPr="00FE7317">
              <w:rPr>
                <w:rFonts w:ascii="Arial" w:hAnsi="Arial" w:cs="Arial"/>
                <w:bCs/>
              </w:rPr>
              <w:t>Biologia</w:t>
            </w:r>
            <w:r w:rsidRPr="00D23294">
              <w:rPr>
                <w:rFonts w:ascii="Arial" w:eastAsia="ArialMT" w:hAnsi="Arial" w:cs="Arial"/>
              </w:rPr>
              <w:t>.</w:t>
            </w:r>
            <w:r>
              <w:rPr>
                <w:rFonts w:ascii="Arial" w:eastAsia="ArialMT" w:hAnsi="Arial" w:cs="Arial"/>
              </w:rPr>
              <w:t xml:space="preserve"> </w:t>
            </w:r>
            <w:proofErr w:type="spellStart"/>
            <w:r w:rsidRPr="00D23294">
              <w:rPr>
                <w:rFonts w:ascii="Arial" w:eastAsia="ArialMT" w:hAnsi="Arial" w:cs="Arial"/>
              </w:rPr>
              <w:t>vol</w:t>
            </w:r>
            <w:proofErr w:type="spellEnd"/>
            <w:r w:rsidRPr="00D23294">
              <w:rPr>
                <w:rFonts w:ascii="Arial" w:eastAsia="ArialMT" w:hAnsi="Arial" w:cs="Arial"/>
              </w:rPr>
              <w:t xml:space="preserve"> 1. São Paulo: Saraiva, 2006.</w:t>
            </w:r>
          </w:p>
          <w:p w:rsidR="008B2867" w:rsidRPr="00D23294" w:rsidRDefault="008B2867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 xml:space="preserve">6. </w:t>
            </w:r>
            <w:r w:rsidRPr="00D23294">
              <w:rPr>
                <w:rFonts w:ascii="Arial" w:eastAsia="ArialMT" w:hAnsi="Arial" w:cs="Arial"/>
              </w:rPr>
              <w:t xml:space="preserve">MACHADO, S. </w:t>
            </w:r>
            <w:r w:rsidRPr="00FE7317">
              <w:rPr>
                <w:rFonts w:ascii="Arial" w:hAnsi="Arial" w:cs="Arial"/>
                <w:bCs/>
              </w:rPr>
              <w:t>Biologia – de olho no mundo do trabalho.</w:t>
            </w:r>
            <w:r w:rsidRPr="00D2329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eastAsia="ArialMT" w:hAnsi="Arial" w:cs="Arial"/>
              </w:rPr>
              <w:t>vol. ú</w:t>
            </w:r>
            <w:r w:rsidRPr="00D23294">
              <w:rPr>
                <w:rFonts w:ascii="Arial" w:eastAsia="ArialMT" w:hAnsi="Arial" w:cs="Arial"/>
              </w:rPr>
              <w:t>nico</w:t>
            </w:r>
            <w:r>
              <w:rPr>
                <w:rFonts w:ascii="Arial" w:eastAsia="ArialMT" w:hAnsi="Arial" w:cs="Arial"/>
              </w:rPr>
              <w:t>. Sã</w:t>
            </w:r>
            <w:r w:rsidRPr="00D23294">
              <w:rPr>
                <w:rFonts w:ascii="Arial" w:eastAsia="ArialMT" w:hAnsi="Arial" w:cs="Arial"/>
              </w:rPr>
              <w:t>o</w:t>
            </w:r>
          </w:p>
          <w:p w:rsidR="008B2867" w:rsidRDefault="008B2867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Paulo: Scipione, 2003.</w:t>
            </w:r>
          </w:p>
          <w:p w:rsidR="008B2867" w:rsidRPr="00DB5808" w:rsidRDefault="008B2867" w:rsidP="002B58E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 xml:space="preserve">7. </w:t>
            </w:r>
            <w:r w:rsidRPr="00D23294">
              <w:rPr>
                <w:rFonts w:ascii="Arial" w:eastAsia="ArialMT" w:hAnsi="Arial" w:cs="Arial"/>
              </w:rPr>
              <w:t>PAULINO, W. R</w:t>
            </w:r>
            <w:r w:rsidRPr="00FE7317">
              <w:rPr>
                <w:rFonts w:ascii="Arial" w:eastAsia="ArialMT" w:hAnsi="Arial" w:cs="Arial"/>
              </w:rPr>
              <w:t xml:space="preserve">. </w:t>
            </w:r>
            <w:r w:rsidRPr="00FE7317">
              <w:rPr>
                <w:rFonts w:ascii="Arial" w:hAnsi="Arial" w:cs="Arial"/>
                <w:bCs/>
              </w:rPr>
              <w:t>Biologia</w:t>
            </w:r>
            <w:r>
              <w:rPr>
                <w:rFonts w:ascii="Arial" w:eastAsia="ArialMT" w:hAnsi="Arial" w:cs="Arial"/>
              </w:rPr>
              <w:t>. vol. 1. Sã</w:t>
            </w:r>
            <w:r w:rsidRPr="00D23294">
              <w:rPr>
                <w:rFonts w:ascii="Arial" w:eastAsia="ArialMT" w:hAnsi="Arial" w:cs="Arial"/>
              </w:rPr>
              <w:t xml:space="preserve">o Paulo: </w:t>
            </w:r>
            <w:r>
              <w:rPr>
                <w:rFonts w:ascii="Arial" w:eastAsia="ArialMT" w:hAnsi="Arial" w:cs="Arial"/>
              </w:rPr>
              <w:t>Á</w:t>
            </w:r>
            <w:r w:rsidRPr="00D23294">
              <w:rPr>
                <w:rFonts w:ascii="Arial" w:eastAsia="ArialMT" w:hAnsi="Arial" w:cs="Arial"/>
              </w:rPr>
              <w:t>tica, 2007</w:t>
            </w:r>
            <w:r>
              <w:rPr>
                <w:rFonts w:ascii="ArialMT" w:eastAsia="ArialMT" w:hAnsi="Arial-BoldMT" w:cs="ArialMT"/>
              </w:rPr>
              <w:t>.</w:t>
            </w:r>
          </w:p>
        </w:tc>
      </w:tr>
      <w:bookmarkEnd w:id="0"/>
    </w:tbl>
    <w:p w:rsidR="00E40B06" w:rsidRDefault="00E40B06"/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5B4331"/>
    <w:multiLevelType w:val="hybridMultilevel"/>
    <w:tmpl w:val="FF309388"/>
    <w:lvl w:ilvl="0" w:tplc="210C0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67"/>
    <w:rsid w:val="00360411"/>
    <w:rsid w:val="008B2867"/>
    <w:rsid w:val="00BC5245"/>
    <w:rsid w:val="00D05957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F5791-A79B-47CA-B39D-2222E7AD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1</cp:revision>
  <dcterms:created xsi:type="dcterms:W3CDTF">2017-02-03T13:19:00Z</dcterms:created>
  <dcterms:modified xsi:type="dcterms:W3CDTF">2017-02-03T13:20:00Z</dcterms:modified>
</cp:coreProperties>
</file>